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343"/>
      </w:tblGrid>
      <w:tr w:rsidR="006D7AA6" w:rsidRPr="009F1CA0" w:rsidTr="002562EE">
        <w:trPr>
          <w:trHeight w:val="276"/>
        </w:trPr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6D7AA6" w:rsidRPr="009F1CA0" w:rsidTr="002562EE">
        <w:trPr>
          <w:trHeight w:val="287"/>
        </w:trPr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EF4883" w:rsidRDefault="00EF488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Грон</w:t>
            </w:r>
            <w:proofErr w:type="spellEnd"/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EF488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Воин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ужской</w:t>
            </w:r>
          </w:p>
        </w:tc>
        <w:tc>
          <w:tcPr>
            <w:tcW w:w="134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751"/>
        <w:tblOverlap w:val="never"/>
        <w:tblW w:w="0" w:type="auto"/>
        <w:tblLook w:val="04A0"/>
      </w:tblPr>
      <w:tblGrid>
        <w:gridCol w:w="1543"/>
        <w:gridCol w:w="879"/>
        <w:gridCol w:w="694"/>
      </w:tblGrid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6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9F1CA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Коеф</w:t>
            </w:r>
            <w:proofErr w:type="spellEnd"/>
          </w:p>
        </w:tc>
      </w:tr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87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EF4883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EF4883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Мудрость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2F46B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Харизма</w:t>
            </w:r>
            <w:proofErr w:type="spellEnd"/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82"/>
        <w:tblW w:w="0" w:type="auto"/>
        <w:tblLayout w:type="fixed"/>
        <w:tblLook w:val="04A0"/>
      </w:tblPr>
      <w:tblGrid>
        <w:gridCol w:w="1526"/>
        <w:gridCol w:w="1559"/>
      </w:tblGrid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Востан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EF4883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  <w:r w:rsidR="006D7AA6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9F1CA0" w:rsidP="009F1CA0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0 с 0 м 0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</w:t>
            </w:r>
            <w:proofErr w:type="gram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.р</w:t>
            </w:r>
            <w:proofErr w:type="gram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jc w:val="right"/>
              <w:rPr>
                <w:rFonts w:ascii="Monotype Corsiva" w:hAnsi="Monotype Corsiva"/>
                <w:sz w:val="24"/>
                <w:szCs w:val="24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</w:tbl>
    <w:p w:rsidR="002C427C" w:rsidRPr="009F1CA0" w:rsidRDefault="00B13370">
      <w:pPr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592595</wp:posOffset>
            </wp:positionH>
            <wp:positionV relativeFrom="paragraph">
              <wp:posOffset>171796</wp:posOffset>
            </wp:positionV>
            <wp:extent cx="1101898" cy="1179970"/>
            <wp:effectExtent l="266700" t="209550" r="212552" b="172580"/>
            <wp:wrapNone/>
            <wp:docPr id="1" name="Рисунок 1" descr="C:\Users\Oleg\Desktop\D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Da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98" cy="11799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F1CA0"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-4906152</wp:posOffset>
            </wp:positionH>
            <wp:positionV relativeFrom="paragraph">
              <wp:posOffset>-873438</wp:posOffset>
            </wp:positionV>
            <wp:extent cx="7589577" cy="10740300"/>
            <wp:effectExtent l="19050" t="0" r="0" b="0"/>
            <wp:wrapNone/>
            <wp:docPr id="2" name="Рисунок 2" descr="D:\Downloads\Downloads - Mozilla\6Eo7p5D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ownloads - Mozilla\6Eo7p5DZ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424"/>
        <w:gridCol w:w="4256"/>
      </w:tblGrid>
      <w:tr w:rsidR="002F46B3" w:rsidRPr="009F1CA0" w:rsidTr="00364C38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НАВЫКИ (РАСОВЫЕ)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364C38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Дипломатия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C07025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1 к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переговорам и торговле</w:t>
            </w:r>
          </w:p>
        </w:tc>
      </w:tr>
      <w:tr w:rsidR="002F46B3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Вера в спасителя</w:t>
            </w:r>
            <w:r w:rsidR="00C07025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к 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спа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с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броскам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на силу воли (по усмотрению мастера)</w:t>
            </w:r>
          </w:p>
        </w:tc>
      </w:tr>
      <w:tr w:rsidR="00364C38" w:rsidRPr="009F1CA0" w:rsidTr="00364C38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64C38" w:rsidRPr="009F1CA0" w:rsidRDefault="00364C3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 xml:space="preserve">НАВЫКИ (ВОЕННЫЕ)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364C38" w:rsidRPr="009F1CA0" w:rsidTr="00364C38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Физическая подготовка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+10 к выносливости</w:t>
            </w:r>
          </w:p>
        </w:tc>
      </w:tr>
      <w:tr w:rsidR="00364C38" w:rsidRPr="009F1CA0" w:rsidTr="00364C38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- оружие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Меч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+1,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Арбалет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+1</w:t>
            </w:r>
          </w:p>
        </w:tc>
      </w:tr>
      <w:tr w:rsidR="00364C38" w:rsidRPr="009F1CA0" w:rsidTr="00364C38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– доспехи (Ношение легких и средних доспехов)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Средние – штраф 50% ловкости</w:t>
            </w:r>
          </w:p>
        </w:tc>
      </w:tr>
      <w:tr w:rsidR="00364C38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– щиты (ношение щитов)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 к большим щитам</w:t>
            </w:r>
          </w:p>
        </w:tc>
      </w:tr>
    </w:tbl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458"/>
        <w:gridCol w:w="2786"/>
        <w:gridCol w:w="2438"/>
      </w:tblGrid>
      <w:tr w:rsidR="00935648" w:rsidRPr="009F1CA0" w:rsidTr="00364C38">
        <w:tc>
          <w:tcPr>
            <w:tcW w:w="5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ИНВЕНТАРЬ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Стеган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ый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доспех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2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,0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Кожаный доспех, проклепанный с железными пластинами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Нож охотника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935648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д6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Меч оруженосца</w:t>
            </w:r>
          </w:p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</w:p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Большой деревянный щит</w:t>
            </w:r>
          </w:p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АС</w:t>
            </w: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6096"/>
        <w:gridCol w:w="2210"/>
      </w:tblGrid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ТРАВМЫ</w:t>
            </w:r>
          </w:p>
        </w:tc>
        <w:tc>
          <w:tcPr>
            <w:tcW w:w="60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ШТРАФЫ</w:t>
            </w:r>
          </w:p>
        </w:tc>
      </w:tr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ED51D1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sectPr w:rsidR="00935648" w:rsidRPr="009F1CA0" w:rsidSect="0049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4FF6"/>
    <w:rsid w:val="002562EE"/>
    <w:rsid w:val="002C427C"/>
    <w:rsid w:val="002F46B3"/>
    <w:rsid w:val="00364C38"/>
    <w:rsid w:val="00494FF6"/>
    <w:rsid w:val="005C03E9"/>
    <w:rsid w:val="006D7AA6"/>
    <w:rsid w:val="007E3EAC"/>
    <w:rsid w:val="00935648"/>
    <w:rsid w:val="009A069C"/>
    <w:rsid w:val="009F1CA0"/>
    <w:rsid w:val="00B13370"/>
    <w:rsid w:val="00C07025"/>
    <w:rsid w:val="00D354F8"/>
    <w:rsid w:val="00E76227"/>
    <w:rsid w:val="00ED51D1"/>
    <w:rsid w:val="00E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cp:lastPrinted>2009-12-21T13:46:00Z</cp:lastPrinted>
  <dcterms:created xsi:type="dcterms:W3CDTF">2009-12-21T14:57:00Z</dcterms:created>
  <dcterms:modified xsi:type="dcterms:W3CDTF">2009-12-21T15:31:00Z</dcterms:modified>
</cp:coreProperties>
</file>